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1F68" w:rsidRPr="00511F68" w:rsidRDefault="00511F68" w:rsidP="00511F68">
      <w:pPr>
        <w:rPr>
          <w:b/>
        </w:rPr>
      </w:pPr>
      <w:r w:rsidRPr="00511F68">
        <w:rPr>
          <w:b/>
        </w:rPr>
        <w:t>Внутренний водопровод зданий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 xml:space="preserve">Внутренний водопровод зданий </w:t>
      </w:r>
      <w:proofErr w:type="gramStart"/>
      <w:r w:rsidRPr="00511F68">
        <w:t>- это</w:t>
      </w:r>
      <w:proofErr w:type="gramEnd"/>
      <w:r w:rsidRPr="00511F68">
        <w:t xml:space="preserve"> система трубопроводов и устройств, подающих воду внутри зданий, включая ввод водопровода, который находится снаружи.</w:t>
      </w:r>
    </w:p>
    <w:p w:rsidR="00511F68" w:rsidRPr="00511F68" w:rsidRDefault="00511F68" w:rsidP="00511F68">
      <w:r w:rsidRPr="00511F68">
        <w:t>В состав внутреннего водопровода входят:</w:t>
      </w:r>
    </w:p>
    <w:p w:rsidR="00511F68" w:rsidRPr="00511F68" w:rsidRDefault="00511F68" w:rsidP="00511F68">
      <w:r w:rsidRPr="00511F68">
        <w:t>1) трубопроводы и соединительные фасонные детали (фитинги);</w:t>
      </w:r>
    </w:p>
    <w:p w:rsidR="00511F68" w:rsidRPr="00511F68" w:rsidRDefault="00511F68" w:rsidP="00511F68">
      <w:r w:rsidRPr="00511F68">
        <w:t>2) арматура (краны, смесители, вентили, задвижки и т.д.);</w:t>
      </w:r>
    </w:p>
    <w:p w:rsidR="00511F68" w:rsidRPr="00511F68" w:rsidRDefault="00511F68" w:rsidP="00511F68">
      <w:r w:rsidRPr="00511F68">
        <w:t>3) приборы (манометры, водомеры);</w:t>
      </w:r>
    </w:p>
    <w:p w:rsidR="00511F68" w:rsidRPr="00511F68" w:rsidRDefault="00511F68" w:rsidP="00511F68">
      <w:r w:rsidRPr="00511F68">
        <w:t>4) оборудование (насосы).</w:t>
      </w:r>
    </w:p>
    <w:p w:rsidR="00511F68" w:rsidRPr="00511F68" w:rsidRDefault="00511F68" w:rsidP="00511F68">
      <w:r w:rsidRPr="00511F68">
        <w:t>Условные обозначения по внутреннему водопроводу см. выше.</w:t>
      </w:r>
    </w:p>
    <w:p w:rsidR="00511F68" w:rsidRPr="00511F68" w:rsidRDefault="00511F68" w:rsidP="00511F68"/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>Классификация внутренних водопроводов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>Классификация внутренних водопроводов изображена на рис. 1.</w:t>
      </w:r>
    </w:p>
    <w:p w:rsidR="00511F68" w:rsidRPr="00511F68" w:rsidRDefault="00511F68" w:rsidP="00511F68">
      <w:r w:rsidRPr="00511F68">
        <w:drawing>
          <wp:inline distT="0" distB="0" distL="0" distR="0">
            <wp:extent cx="4358005" cy="2446020"/>
            <wp:effectExtent l="0" t="0" r="444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3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005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F68" w:rsidRPr="00511F68" w:rsidRDefault="00511F68" w:rsidP="00511F68">
      <w:r w:rsidRPr="00511F68">
        <w:t>Рис. 1</w:t>
      </w:r>
    </w:p>
    <w:p w:rsidR="00511F68" w:rsidRPr="00511F68" w:rsidRDefault="00511F68" w:rsidP="00511F68">
      <w:r w:rsidRPr="00511F68">
        <w:t>Таким образом, внутренний водопровод подразделяется в первую очередь на холодный (В) и горячий (Т) водопровод. На схемах и чертежах в отечественной документации холодные водопроводы обозначаются буквой русского алфавита В, а горячие - буквой русского алфавита Т.</w:t>
      </w:r>
    </w:p>
    <w:p w:rsidR="00511F68" w:rsidRPr="00511F68" w:rsidRDefault="00511F68" w:rsidP="00511F68">
      <w:r w:rsidRPr="00511F68">
        <w:t>Холодные водопроводы имеют следующие разновидности:</w:t>
      </w:r>
    </w:p>
    <w:p w:rsidR="00511F68" w:rsidRPr="00511F68" w:rsidRDefault="00511F68" w:rsidP="00511F68">
      <w:r w:rsidRPr="00511F68">
        <w:t>В1 - хозяйственно-питьевой водопровод;</w:t>
      </w:r>
    </w:p>
    <w:p w:rsidR="00511F68" w:rsidRPr="00511F68" w:rsidRDefault="00511F68" w:rsidP="00511F68">
      <w:r w:rsidRPr="00511F68">
        <w:t>В2 - противопожарный водопровод;</w:t>
      </w:r>
    </w:p>
    <w:p w:rsidR="00511F68" w:rsidRPr="00511F68" w:rsidRDefault="00511F68" w:rsidP="00511F68">
      <w:r w:rsidRPr="00511F68">
        <w:t>В3 - производственный водопровод (общее обозначение).</w:t>
      </w:r>
    </w:p>
    <w:p w:rsidR="00511F68" w:rsidRPr="00511F68" w:rsidRDefault="00511F68" w:rsidP="00511F68">
      <w:r w:rsidRPr="00511F68">
        <w:t xml:space="preserve">Современный горячий водопровод должен иметь в здании две трубы: Т3 - подающая, Т4 - циркуляционная. Попутно отметим, что Т1-Т2 обозначаются системы отопления (теплосети), </w:t>
      </w:r>
      <w:r w:rsidRPr="00511F68">
        <w:lastRenderedPageBreak/>
        <w:t>которые не относятся непосредственно к водопроводу, однако связаны с ним, что рассмотрим позднее.</w:t>
      </w:r>
    </w:p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>Водопроводные трубы</w:t>
      </w:r>
    </w:p>
    <w:p w:rsidR="00511F68" w:rsidRPr="00511F68" w:rsidRDefault="00511F68" w:rsidP="00511F68"/>
    <w:p w:rsidR="00511F68" w:rsidRPr="00511F68" w:rsidRDefault="00511F68" w:rsidP="00511F68">
      <w:r w:rsidRPr="00511F68">
        <w:t>Все трубы внутреннего водопровода обычно имеют следующие внутренние диаметры:</w:t>
      </w:r>
    </w:p>
    <w:p w:rsidR="00511F68" w:rsidRPr="00511F68" w:rsidRDefault="00511F68" w:rsidP="00511F68">
      <w:r w:rsidRPr="00511F68">
        <w:t xml:space="preserve"> 15 мм (в квартирах), 20, 25, 32, 40, 50 мм. В отечественной практике применяют стальные, пластмассовые и </w:t>
      </w:r>
      <w:proofErr w:type="spellStart"/>
      <w:r w:rsidRPr="00511F68">
        <w:t>металлополимерные</w:t>
      </w:r>
      <w:proofErr w:type="spellEnd"/>
      <w:r w:rsidRPr="00511F68">
        <w:t xml:space="preserve"> трубы.</w:t>
      </w:r>
    </w:p>
    <w:p w:rsidR="00511F68" w:rsidRPr="00511F68" w:rsidRDefault="00511F68" w:rsidP="00511F68">
      <w:r w:rsidRPr="00511F68">
        <w:t xml:space="preserve">Стальные водогазопроводные оцинкованные трубы по ГОСТ 3262-75* пока имеют массовое применение для хозяйственно-питьевого водопровода В1 и горячего водопровода Т3-Т4. С 1 сентября 1996 г. изменением № 2 СНиП 2.04.01-85 рекомендуется для перечисленных водопроводов в первую очередь применять пластмассовые трубы из полиэтилена, полипропилена, поливинилхлорида, </w:t>
      </w:r>
      <w:proofErr w:type="spellStart"/>
      <w:r w:rsidRPr="00511F68">
        <w:t>полибутилена</w:t>
      </w:r>
      <w:proofErr w:type="spellEnd"/>
      <w:r w:rsidRPr="00511F68">
        <w:t xml:space="preserve">, </w:t>
      </w:r>
      <w:proofErr w:type="spellStart"/>
      <w:r w:rsidRPr="00511F68">
        <w:t>металлополимерные</w:t>
      </w:r>
      <w:proofErr w:type="spellEnd"/>
      <w:r w:rsidRPr="00511F68">
        <w:t>, из стеклопластика. Допускается применять медные, бронзовые, латунные трубы, а также стальные с внутренним и наружным защитным покрытием от коррозии.</w:t>
      </w:r>
    </w:p>
    <w:p w:rsidR="00511F68" w:rsidRPr="00511F68" w:rsidRDefault="00511F68" w:rsidP="00511F68">
      <w:r w:rsidRPr="00511F68">
        <w:t>Срок службы труб холодного водопровода должен быть не менее 50 лет, а горячего водопровода не менее 25 лет. Любая труба должна выдерживать избыточное (манометрическое) давление не менее 0,45 МПа (или 45 м водяного столба).</w:t>
      </w:r>
    </w:p>
    <w:p w:rsidR="00511F68" w:rsidRPr="00511F68" w:rsidRDefault="00511F68" w:rsidP="00511F68">
      <w:r w:rsidRPr="00511F68">
        <w:t xml:space="preserve">Стальные трубы прокладываются открыто с зазором 3-5 см от строительной конструкции. Пластмассовые и </w:t>
      </w:r>
      <w:proofErr w:type="spellStart"/>
      <w:r w:rsidRPr="00511F68">
        <w:t>металлополимерные</w:t>
      </w:r>
      <w:proofErr w:type="spellEnd"/>
      <w:r w:rsidRPr="00511F68">
        <w:t xml:space="preserve"> трубы следует прокладывать скрыто в плинтусах, </w:t>
      </w:r>
      <w:proofErr w:type="spellStart"/>
      <w:r w:rsidRPr="00511F68">
        <w:t>штрабах</w:t>
      </w:r>
      <w:proofErr w:type="spellEnd"/>
      <w:r w:rsidRPr="00511F68">
        <w:t>, шахтах и каналах.</w:t>
      </w:r>
    </w:p>
    <w:p w:rsidR="00511F68" w:rsidRPr="00511F68" w:rsidRDefault="00511F68" w:rsidP="00511F68">
      <w:r w:rsidRPr="00511F68">
        <w:t>Способы соединений водопроводных труб:</w:t>
      </w:r>
    </w:p>
    <w:p w:rsidR="00511F68" w:rsidRPr="00511F68" w:rsidRDefault="00511F68" w:rsidP="00511F68">
      <w:r w:rsidRPr="00511F68">
        <w:t xml:space="preserve">1) Резьбовое соединение. В местах стыков труб применяются фасонные соединительные детали (фитинги) - см. </w:t>
      </w:r>
      <w:proofErr w:type="gramStart"/>
      <w:r w:rsidRPr="00511F68">
        <w:t>далее  .</w:t>
      </w:r>
      <w:proofErr w:type="gramEnd"/>
      <w:r w:rsidRPr="00511F68">
        <w:t xml:space="preserve"> Нанесение резьбы на оцинкованные трубы проводят после оцинкования. Резьба труб должна быть защищена от коррозии смазкой. Способ резьбового соединения надёжный, но трудоёмкий.</w:t>
      </w:r>
    </w:p>
    <w:p w:rsidR="00511F68" w:rsidRPr="00511F68" w:rsidRDefault="00511F68" w:rsidP="00511F68">
      <w:r w:rsidRPr="00511F68">
        <w:t>2) Сварное соединение. Менее трудоёмкое, но разрушает защитное цинковое покрытие, которое нужно восстанавливать.</w:t>
      </w:r>
    </w:p>
    <w:p w:rsidR="00511F68" w:rsidRPr="00511F68" w:rsidRDefault="00511F68" w:rsidP="00511F68">
      <w:r w:rsidRPr="00511F68">
        <w:t>3) Фланцевое соединение. Применяется в основном при монтаже оборудования (насосов и т.д.).</w:t>
      </w:r>
    </w:p>
    <w:p w:rsidR="00511F68" w:rsidRPr="00511F68" w:rsidRDefault="00511F68" w:rsidP="00511F68">
      <w:r w:rsidRPr="00511F68">
        <w:t>4) Клеевое соединение. Применяется главным образом для пластмассовых труб.</w:t>
      </w:r>
    </w:p>
    <w:p w:rsidR="00511F68" w:rsidRPr="00511F68" w:rsidRDefault="00511F68" w:rsidP="00511F68"/>
    <w:p w:rsidR="00511F68" w:rsidRPr="00511F68" w:rsidRDefault="00511F68" w:rsidP="00511F68">
      <w:pPr>
        <w:rPr>
          <w:u w:val="single"/>
        </w:rPr>
      </w:pPr>
      <w:proofErr w:type="spellStart"/>
      <w:r w:rsidRPr="00511F68">
        <w:rPr>
          <w:lang w:val="en-US"/>
        </w:rPr>
        <w:t>MediaCenter</w:t>
      </w:r>
      <w:proofErr w:type="spellEnd"/>
      <w:r w:rsidRPr="00511F68">
        <w:rPr>
          <w:lang w:val="en-US"/>
        </w:rPr>
        <w:t xml:space="preserve"> link: </w:t>
      </w:r>
      <w:r w:rsidRPr="00511F68">
        <w:rPr>
          <w:u w:val="single"/>
        </w:rPr>
        <w:t>СНиП</w:t>
      </w:r>
      <w:r w:rsidRPr="00511F68">
        <w:rPr>
          <w:u w:val="single"/>
          <w:lang w:val="en-US"/>
        </w:rPr>
        <w:t xml:space="preserve"> 2.04.01-85 (</w:t>
      </w:r>
      <w:r w:rsidRPr="00511F68">
        <w:rPr>
          <w:u w:val="single"/>
        </w:rPr>
        <w:t>с</w:t>
      </w:r>
      <w:r w:rsidRPr="00511F68">
        <w:rPr>
          <w:u w:val="single"/>
          <w:lang w:val="en-US"/>
        </w:rPr>
        <w:t xml:space="preserve"> </w:t>
      </w:r>
      <w:proofErr w:type="spellStart"/>
      <w:r w:rsidRPr="00511F68">
        <w:rPr>
          <w:u w:val="single"/>
        </w:rPr>
        <w:t>изм</w:t>
      </w:r>
      <w:proofErr w:type="spellEnd"/>
      <w:r w:rsidRPr="00511F68">
        <w:rPr>
          <w:u w:val="single"/>
          <w:lang w:val="en-US"/>
        </w:rPr>
        <w:t xml:space="preserve">.). </w:t>
      </w:r>
      <w:r w:rsidRPr="00511F68">
        <w:rPr>
          <w:u w:val="single"/>
        </w:rPr>
        <w:t>Внутренний водопровод и канализация зданий</w:t>
      </w:r>
    </w:p>
    <w:p w:rsidR="00511F68" w:rsidRPr="00511F68" w:rsidRDefault="00511F68" w:rsidP="00511F68">
      <w:pPr>
        <w:rPr>
          <w:b/>
          <w:u w:val="single"/>
        </w:rPr>
      </w:pPr>
    </w:p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>Фасонные детали (фитинги)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>Фасонные детали (фитинги) применяются в основном для резьбового соединения водопроводных труб. Они изготавливаются из чугуна, стали или бронзы. Вот наиболее употребляемые фитинги:</w:t>
      </w:r>
    </w:p>
    <w:p w:rsidR="00511F68" w:rsidRPr="00511F68" w:rsidRDefault="00511F68" w:rsidP="00511F68"/>
    <w:p w:rsidR="00511F68" w:rsidRPr="00511F68" w:rsidRDefault="00511F68" w:rsidP="00511F68">
      <w:r w:rsidRPr="00511F68">
        <w:drawing>
          <wp:inline distT="0" distB="0" distL="0" distR="0">
            <wp:extent cx="285115" cy="142240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3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" cy="14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1F68">
        <w:t xml:space="preserve">      - муфты (стыковое соединение труб равного или разного диаметра);</w:t>
      </w:r>
    </w:p>
    <w:p w:rsidR="00511F68" w:rsidRPr="00511F68" w:rsidRDefault="00511F68" w:rsidP="00511F68">
      <w:r w:rsidRPr="00511F68">
        <w:drawing>
          <wp:inline distT="0" distB="0" distL="0" distR="0">
            <wp:extent cx="285115" cy="24955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3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1F68">
        <w:t xml:space="preserve">     - угольники (поворот трубы на 90</w:t>
      </w:r>
      <w:r w:rsidRPr="00511F68">
        <w:t>);</w:t>
      </w:r>
    </w:p>
    <w:p w:rsidR="00511F68" w:rsidRPr="00511F68" w:rsidRDefault="00511F68" w:rsidP="00511F68">
      <w:r w:rsidRPr="00511F68">
        <w:drawing>
          <wp:inline distT="0" distB="0" distL="0" distR="0">
            <wp:extent cx="308610" cy="356235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3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35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1F68">
        <w:t xml:space="preserve">     - тройники (боковые подсоединения труб);</w:t>
      </w:r>
    </w:p>
    <w:p w:rsidR="00511F68" w:rsidRPr="00511F68" w:rsidRDefault="00511F68" w:rsidP="00511F68">
      <w:r w:rsidRPr="00511F68">
        <w:drawing>
          <wp:inline distT="0" distB="0" distL="0" distR="0">
            <wp:extent cx="391795" cy="356235"/>
            <wp:effectExtent l="0" t="0" r="8255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4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35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1F68">
        <w:t xml:space="preserve">   - кресты (боковые подсоединения труб).</w:t>
      </w:r>
    </w:p>
    <w:p w:rsidR="00511F68" w:rsidRPr="00511F68" w:rsidRDefault="00511F68" w:rsidP="00511F68"/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>Водопроводная арматура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>Водопроводная арматура применяется:</w:t>
      </w:r>
    </w:p>
    <w:p w:rsidR="00511F68" w:rsidRPr="00511F68" w:rsidRDefault="00511F68" w:rsidP="00511F68">
      <w:r w:rsidRPr="00511F68">
        <w:t>- водоразборная (краны водоразборные, банные, поплавковые клапаны смывных бачков унитазов);</w:t>
      </w:r>
    </w:p>
    <w:p w:rsidR="00511F68" w:rsidRPr="00511F68" w:rsidRDefault="00511F68" w:rsidP="00511F68">
      <w:r w:rsidRPr="00511F68">
        <w:t>- смесительная (смесители для мойки, для умывальника, общий для ванны и умывальника, с душевой сеткой и т.д.);</w:t>
      </w:r>
    </w:p>
    <w:p w:rsidR="00511F68" w:rsidRPr="00511F68" w:rsidRDefault="00511F68" w:rsidP="00511F68">
      <w:r w:rsidRPr="00511F68">
        <w:t xml:space="preserve">- запорная (вентили на диаметрах труб </w:t>
      </w:r>
      <w:r w:rsidRPr="00511F68">
        <w:t xml:space="preserve"> 15-40 мм, задвижки на диаметрах </w:t>
      </w:r>
      <w:r w:rsidRPr="00511F68">
        <w:t> 50 мм и более);</w:t>
      </w:r>
    </w:p>
    <w:p w:rsidR="00511F68" w:rsidRPr="00511F68" w:rsidRDefault="00511F68" w:rsidP="00511F68">
      <w:r w:rsidRPr="00511F68">
        <w:t>- предохранительная (обратные клапаны - ставятся после насосов).</w:t>
      </w:r>
    </w:p>
    <w:p w:rsidR="00511F68" w:rsidRPr="00511F68" w:rsidRDefault="00511F68" w:rsidP="00511F68">
      <w:r w:rsidRPr="00511F68">
        <w:t>Условные обозначения водопроводной арматуры см. выше.</w:t>
      </w:r>
    </w:p>
    <w:p w:rsidR="00511F68" w:rsidRPr="00511F68" w:rsidRDefault="00511F68" w:rsidP="00511F68"/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>Приборы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>Приборы на водопроводе:</w:t>
      </w:r>
    </w:p>
    <w:p w:rsidR="00511F68" w:rsidRPr="00511F68" w:rsidRDefault="00511F68" w:rsidP="00511F68">
      <w:r w:rsidRPr="00511F68">
        <w:t>- манометры (измеряют давление и напор);</w:t>
      </w:r>
    </w:p>
    <w:p w:rsidR="00511F68" w:rsidRPr="00511F68" w:rsidRDefault="00511F68" w:rsidP="00511F68">
      <w:r w:rsidRPr="00511F68">
        <w:t>- водомеры (измеряют расход воды).</w:t>
      </w:r>
    </w:p>
    <w:p w:rsidR="00511F68" w:rsidRPr="00511F68" w:rsidRDefault="00511F68" w:rsidP="00511F68">
      <w:r w:rsidRPr="00511F68">
        <w:t>Условные обозначения приборов см. выше.</w:t>
      </w:r>
    </w:p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>Оборудование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 xml:space="preserve">Насосы </w:t>
      </w:r>
      <w:proofErr w:type="gramStart"/>
      <w:r w:rsidRPr="00511F68">
        <w:t>- это</w:t>
      </w:r>
      <w:proofErr w:type="gramEnd"/>
      <w:r w:rsidRPr="00511F68">
        <w:t xml:space="preserve"> основное оборудование на водопроводе. Они повышают давление (напор) внутри водопроводных труб. Подавляющее число водопроводных насосов в настоящее время работает за счёт электродвигателей. Насосы чаще всего применяют центробежного типа.</w:t>
      </w:r>
    </w:p>
    <w:p w:rsidR="00511F68" w:rsidRPr="00511F68" w:rsidRDefault="00511F68" w:rsidP="00511F68">
      <w:r w:rsidRPr="00511F68">
        <w:t>Условные обозначения насосов см. выше.</w:t>
      </w:r>
    </w:p>
    <w:p w:rsidR="00511F68" w:rsidRPr="00511F68" w:rsidRDefault="00511F68" w:rsidP="00511F68"/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>ХОЗЯЙСТВЕННО-ПИТЬЕВОЙ ВОДОПРОВОД В1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 xml:space="preserve">Хозяйственно-питьевой водопровод В1 </w:t>
      </w:r>
      <w:proofErr w:type="gramStart"/>
      <w:r w:rsidRPr="00511F68">
        <w:t>- это</w:t>
      </w:r>
      <w:proofErr w:type="gramEnd"/>
      <w:r w:rsidRPr="00511F68">
        <w:t xml:space="preserve"> разновидность холодного водопровода. Это основной водопровод в городах и населённых пунктах, поэтому ему и присвоена цифра 1. В его названии на первом месте стоит слово "хозяйственный", так как основной объём воды - более 95 % - используется в зданиях на хозяйственные нужды и лишь менее 5 % - на питьё. Например, на одного жителя крупного города суточная норма водопотребления холодной воды, согласно СНиП 2.04.01-85, составляет около 180 л/</w:t>
      </w:r>
      <w:proofErr w:type="spellStart"/>
      <w:r w:rsidRPr="00511F68">
        <w:t>сут</w:t>
      </w:r>
      <w:proofErr w:type="spellEnd"/>
      <w:r w:rsidRPr="00511F68">
        <w:t>, из которых на питьё в среднем расходуется около 3 литров.</w:t>
      </w:r>
    </w:p>
    <w:p w:rsidR="00511F68" w:rsidRPr="00511F68" w:rsidRDefault="00511F68" w:rsidP="00511F68"/>
    <w:p w:rsidR="00511F68" w:rsidRPr="00511F68" w:rsidRDefault="00511F68" w:rsidP="00511F68">
      <w:pPr>
        <w:rPr>
          <w:u w:val="single"/>
        </w:rPr>
      </w:pPr>
      <w:proofErr w:type="spellStart"/>
      <w:r w:rsidRPr="00511F68">
        <w:rPr>
          <w:lang w:val="en-US"/>
        </w:rPr>
        <w:t>MediaCenter</w:t>
      </w:r>
      <w:proofErr w:type="spellEnd"/>
      <w:r w:rsidRPr="00511F68">
        <w:rPr>
          <w:lang w:val="en-US"/>
        </w:rPr>
        <w:t xml:space="preserve"> link: </w:t>
      </w:r>
      <w:r w:rsidRPr="00511F68">
        <w:rPr>
          <w:u w:val="single"/>
        </w:rPr>
        <w:t>СНиП</w:t>
      </w:r>
      <w:r w:rsidRPr="00511F68">
        <w:rPr>
          <w:u w:val="single"/>
          <w:lang w:val="en-US"/>
        </w:rPr>
        <w:t xml:space="preserve"> 2.04.01-85 (</w:t>
      </w:r>
      <w:r w:rsidRPr="00511F68">
        <w:rPr>
          <w:u w:val="single"/>
        </w:rPr>
        <w:t>с</w:t>
      </w:r>
      <w:r w:rsidRPr="00511F68">
        <w:rPr>
          <w:u w:val="single"/>
          <w:lang w:val="en-US"/>
        </w:rPr>
        <w:t xml:space="preserve"> </w:t>
      </w:r>
      <w:proofErr w:type="spellStart"/>
      <w:r w:rsidRPr="00511F68">
        <w:rPr>
          <w:u w:val="single"/>
        </w:rPr>
        <w:t>изм</w:t>
      </w:r>
      <w:proofErr w:type="spellEnd"/>
      <w:r w:rsidRPr="00511F68">
        <w:rPr>
          <w:u w:val="single"/>
          <w:lang w:val="en-US"/>
        </w:rPr>
        <w:t xml:space="preserve">.). </w:t>
      </w:r>
      <w:r w:rsidRPr="00511F68">
        <w:rPr>
          <w:u w:val="single"/>
        </w:rPr>
        <w:t>Внутренний водопровод и канализация зданий</w:t>
      </w:r>
    </w:p>
    <w:p w:rsidR="00511F68" w:rsidRPr="00511F68" w:rsidRDefault="00511F68" w:rsidP="00511F68">
      <w:pPr>
        <w:rPr>
          <w:b/>
          <w:u w:val="single"/>
        </w:rPr>
      </w:pPr>
    </w:p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>Требования к качеству воды В1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>Требования к качеству воды в хозяйственно-питьевом водопроводе В1 можно разбить на две группы:</w:t>
      </w:r>
    </w:p>
    <w:p w:rsidR="00511F68" w:rsidRPr="00511F68" w:rsidRDefault="00511F68" w:rsidP="00511F68">
      <w:r w:rsidRPr="00511F68">
        <w:t>- вода должна быть питьевой, согласно ГОСТ 2874-82*;</w:t>
      </w:r>
    </w:p>
    <w:p w:rsidR="00511F68" w:rsidRPr="00511F68" w:rsidRDefault="00511F68" w:rsidP="00511F68">
      <w:r w:rsidRPr="00511F68">
        <w:t xml:space="preserve">- вода должна быть холодной, то есть с температурой t </w:t>
      </w:r>
      <w:r w:rsidRPr="00511F68">
        <w:t xml:space="preserve"> +8 ... +11 </w:t>
      </w:r>
      <w:r w:rsidRPr="00511F68">
        <w:t>С.</w:t>
      </w:r>
    </w:p>
    <w:p w:rsidR="00511F68" w:rsidRPr="00511F68" w:rsidRDefault="00511F68" w:rsidP="00511F68">
      <w:r w:rsidRPr="00511F68">
        <w:t>Стандарт на питьевую воду содержит показатели трёх типов:</w:t>
      </w:r>
    </w:p>
    <w:p w:rsidR="00511F68" w:rsidRPr="00511F68" w:rsidRDefault="00511F68" w:rsidP="00511F68">
      <w:r w:rsidRPr="00511F68">
        <w:t>1) ФИЗИЧЕСКИЕ: мутность, цветность, запах, привкус;</w:t>
      </w:r>
    </w:p>
    <w:p w:rsidR="00511F68" w:rsidRPr="00511F68" w:rsidRDefault="00511F68" w:rsidP="00511F68">
      <w:r w:rsidRPr="00511F68">
        <w:t xml:space="preserve">2) ХИМИЧЕСКИЕ: общая минерализация (не более 1 г/литр </w:t>
      </w:r>
      <w:proofErr w:type="gramStart"/>
      <w:r w:rsidRPr="00511F68">
        <w:t>- это</w:t>
      </w:r>
      <w:proofErr w:type="gramEnd"/>
      <w:r w:rsidRPr="00511F68">
        <w:t xml:space="preserve"> пресная вода), а также содержание неорганических и органических веществ не более предельно-допустимых концентраций (ПДК);</w:t>
      </w:r>
    </w:p>
    <w:p w:rsidR="00511F68" w:rsidRPr="00511F68" w:rsidRDefault="00511F68" w:rsidP="00511F68">
      <w:r w:rsidRPr="00511F68">
        <w:t>3) БАКТЕРИОЛОГИЧЕСКИЕ: не более трёх бактерий на литр воды.</w:t>
      </w:r>
    </w:p>
    <w:p w:rsidR="00511F68" w:rsidRPr="00511F68" w:rsidRDefault="00511F68" w:rsidP="00511F68">
      <w:r w:rsidRPr="00511F68">
        <w:t xml:space="preserve">Температура воды в пределах t </w:t>
      </w:r>
      <w:r w:rsidRPr="00511F68">
        <w:t xml:space="preserve"> +8 ... +11 </w:t>
      </w:r>
      <w:r w:rsidRPr="00511F68">
        <w:t xml:space="preserve">С достигается за счёт контакта подземных труб наружного водопровода с грунтом, для чего эти трубы не </w:t>
      </w:r>
      <w:proofErr w:type="spellStart"/>
      <w:r w:rsidRPr="00511F68">
        <w:t>теплоизолируются</w:t>
      </w:r>
      <w:proofErr w:type="spellEnd"/>
      <w:r w:rsidRPr="00511F68">
        <w:t xml:space="preserve"> под землёй. Наружный водопровод прокладывается всегда на глубинах ниже зоны промерзания грунта, где круглый год температуры положительные.</w:t>
      </w:r>
    </w:p>
    <w:p w:rsidR="00511F68" w:rsidRPr="00511F68" w:rsidRDefault="00511F68" w:rsidP="00511F68"/>
    <w:p w:rsidR="00511F68" w:rsidRPr="00511F68" w:rsidRDefault="00511F68" w:rsidP="00511F68"/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pPr>
        <w:rPr>
          <w:b/>
        </w:rPr>
      </w:pPr>
      <w:r w:rsidRPr="00511F68">
        <w:rPr>
          <w:b/>
        </w:rPr>
        <w:t>Элементы В1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>Элементы хозяйственно-питьевого водопровода В1 рассмотрим на примере двухэтажного здания с подвалом (рис. 2).</w:t>
      </w:r>
    </w:p>
    <w:p w:rsidR="00511F68" w:rsidRPr="00511F68" w:rsidRDefault="00511F68" w:rsidP="00511F68">
      <w:r w:rsidRPr="00511F68">
        <w:drawing>
          <wp:inline distT="0" distB="0" distL="0" distR="0">
            <wp:extent cx="4572000" cy="30403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4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F68" w:rsidRPr="00511F68" w:rsidRDefault="00511F68" w:rsidP="00511F68">
      <w:r w:rsidRPr="00511F68">
        <w:t>Рис. 2</w:t>
      </w:r>
    </w:p>
    <w:p w:rsidR="00511F68" w:rsidRPr="00511F68" w:rsidRDefault="00511F68" w:rsidP="00511F68"/>
    <w:p w:rsidR="00511F68" w:rsidRPr="00511F68" w:rsidRDefault="00511F68" w:rsidP="00511F68">
      <w:r w:rsidRPr="00511F68">
        <w:t>Элементы хозяйственно-питьевого водопровода В1:</w:t>
      </w:r>
    </w:p>
    <w:p w:rsidR="00511F68" w:rsidRPr="00511F68" w:rsidRDefault="00511F68" w:rsidP="00511F68">
      <w:r w:rsidRPr="00511F68">
        <w:tab/>
      </w:r>
      <w:r w:rsidRPr="00511F68">
        <w:tab/>
      </w:r>
      <w:r w:rsidRPr="00511F68">
        <w:tab/>
      </w:r>
      <w:r w:rsidRPr="00511F68">
        <w:tab/>
        <w:t>1 - ввод водопровода;</w:t>
      </w:r>
    </w:p>
    <w:p w:rsidR="00511F68" w:rsidRPr="00511F68" w:rsidRDefault="00511F68" w:rsidP="00511F68">
      <w:r w:rsidRPr="00511F68">
        <w:tab/>
      </w:r>
      <w:r w:rsidRPr="00511F68">
        <w:tab/>
      </w:r>
      <w:r w:rsidRPr="00511F68">
        <w:tab/>
      </w:r>
      <w:r w:rsidRPr="00511F68">
        <w:tab/>
        <w:t>2 - водомерный узел;</w:t>
      </w:r>
    </w:p>
    <w:p w:rsidR="00511F68" w:rsidRPr="00511F68" w:rsidRDefault="00511F68" w:rsidP="00511F68">
      <w:r w:rsidRPr="00511F68">
        <w:tab/>
      </w:r>
      <w:r w:rsidRPr="00511F68">
        <w:tab/>
      </w:r>
      <w:r w:rsidRPr="00511F68">
        <w:tab/>
      </w:r>
      <w:r w:rsidRPr="00511F68">
        <w:tab/>
        <w:t>3 - насосная установка (не всегда);</w:t>
      </w:r>
    </w:p>
    <w:p w:rsidR="00511F68" w:rsidRPr="00511F68" w:rsidRDefault="00511F68" w:rsidP="00511F68">
      <w:r w:rsidRPr="00511F68">
        <w:tab/>
      </w:r>
      <w:r w:rsidRPr="00511F68">
        <w:tab/>
      </w:r>
      <w:r w:rsidRPr="00511F68">
        <w:tab/>
      </w:r>
      <w:r w:rsidRPr="00511F68">
        <w:tab/>
        <w:t>4 - разводящая сеть водопровода;</w:t>
      </w:r>
    </w:p>
    <w:p w:rsidR="00511F68" w:rsidRPr="00511F68" w:rsidRDefault="00511F68" w:rsidP="00511F68">
      <w:r w:rsidRPr="00511F68">
        <w:tab/>
      </w:r>
      <w:r w:rsidRPr="00511F68">
        <w:tab/>
      </w:r>
      <w:r w:rsidRPr="00511F68">
        <w:tab/>
      </w:r>
      <w:r w:rsidRPr="00511F68">
        <w:tab/>
        <w:t>5 - водопроводный стояк;</w:t>
      </w:r>
    </w:p>
    <w:p w:rsidR="00511F68" w:rsidRPr="00511F68" w:rsidRDefault="00511F68" w:rsidP="00511F68">
      <w:r w:rsidRPr="00511F68">
        <w:tab/>
      </w:r>
      <w:r w:rsidRPr="00511F68">
        <w:tab/>
      </w:r>
      <w:r w:rsidRPr="00511F68">
        <w:tab/>
      </w:r>
      <w:r w:rsidRPr="00511F68">
        <w:tab/>
        <w:t>6 - поэтажная (поквартирная) подводка;</w:t>
      </w:r>
    </w:p>
    <w:p w:rsidR="00511F68" w:rsidRPr="00511F68" w:rsidRDefault="00511F68" w:rsidP="00511F68">
      <w:r w:rsidRPr="00511F68">
        <w:tab/>
      </w:r>
      <w:r w:rsidRPr="00511F68">
        <w:tab/>
      </w:r>
      <w:r w:rsidRPr="00511F68">
        <w:tab/>
        <w:t>7 - водоразборная и смесительная арматура.</w:t>
      </w:r>
    </w:p>
    <w:p w:rsidR="00511F68" w:rsidRPr="00511F68" w:rsidRDefault="00511F68" w:rsidP="00511F68"/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>Ввод водопровода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lastRenderedPageBreak/>
        <w:t xml:space="preserve">Ввод водопровода — это участок подземного трубопровода с запорной арматурой от смотрового </w:t>
      </w:r>
      <w:proofErr w:type="gramStart"/>
      <w:r w:rsidRPr="00511F68">
        <w:t>колодца  на</w:t>
      </w:r>
      <w:proofErr w:type="gramEnd"/>
      <w:r w:rsidRPr="00511F68">
        <w:t xml:space="preserve"> наружной сети до наружной стены здания, куда подаётся вода (см. рис. 2).</w:t>
      </w:r>
    </w:p>
    <w:p w:rsidR="00511F68" w:rsidRPr="00511F68" w:rsidRDefault="00511F68" w:rsidP="00511F68">
      <w:r w:rsidRPr="00511F68">
        <w:t>Каждый ввод водопровода в жилых зданиях рассчитан на количество квартир не более 400. На схемах и чертежах ввод обозначается, например, так:</w:t>
      </w:r>
    </w:p>
    <w:p w:rsidR="00511F68" w:rsidRPr="00511F68" w:rsidRDefault="00511F68" w:rsidP="00511F68">
      <w:r w:rsidRPr="00511F68">
        <w:rPr>
          <w:i/>
        </w:rPr>
        <w:t>Ввод В1-1</w:t>
      </w:r>
      <w:r w:rsidRPr="00511F68">
        <w:t>.</w:t>
      </w:r>
    </w:p>
    <w:p w:rsidR="00511F68" w:rsidRPr="00511F68" w:rsidRDefault="00511F68" w:rsidP="00511F68">
      <w:r w:rsidRPr="00511F68">
        <w:t>Это означает, что ввод относится к хозяйственно-питьевому водопроводу В1 и порядковый номер ввода № 1.</w:t>
      </w:r>
    </w:p>
    <w:p w:rsidR="00511F68" w:rsidRPr="00511F68" w:rsidRDefault="00511F68" w:rsidP="00511F68">
      <w:r w:rsidRPr="00511F68">
        <w:t>Глубина заложения трубы ввода водопровода принимается по СНиП 2.04.02-84 для наружных сетей и находится по формуле:</w:t>
      </w:r>
    </w:p>
    <w:p w:rsidR="00511F68" w:rsidRPr="00511F68" w:rsidRDefault="00511F68" w:rsidP="00511F68">
      <w:proofErr w:type="spellStart"/>
      <w:r w:rsidRPr="00511F68">
        <w:t>Hзал</w:t>
      </w:r>
      <w:proofErr w:type="spellEnd"/>
      <w:r w:rsidRPr="00511F68">
        <w:t xml:space="preserve"> = </w:t>
      </w:r>
      <w:proofErr w:type="spellStart"/>
      <w:r w:rsidRPr="00511F68">
        <w:t>Нпромерз</w:t>
      </w:r>
      <w:proofErr w:type="spellEnd"/>
      <w:r w:rsidRPr="00511F68">
        <w:t xml:space="preserve"> + 0,5 </w:t>
      </w:r>
      <w:proofErr w:type="gramStart"/>
      <w:r w:rsidRPr="00511F68">
        <w:t>м ,</w:t>
      </w:r>
      <w:proofErr w:type="gramEnd"/>
    </w:p>
    <w:p w:rsidR="00511F68" w:rsidRPr="00511F68" w:rsidRDefault="00511F68" w:rsidP="00511F68">
      <w:r w:rsidRPr="00511F68">
        <w:t xml:space="preserve">где </w:t>
      </w:r>
      <w:proofErr w:type="spellStart"/>
      <w:proofErr w:type="gramStart"/>
      <w:r w:rsidRPr="00511F68">
        <w:t>Нпромерз</w:t>
      </w:r>
      <w:proofErr w:type="spellEnd"/>
      <w:r w:rsidRPr="00511F68">
        <w:t xml:space="preserve">  —</w:t>
      </w:r>
      <w:proofErr w:type="gramEnd"/>
      <w:r w:rsidRPr="00511F68">
        <w:t xml:space="preserve"> нормативная глубина промерзания грунта в данной местности; 0,5 м — запас </w:t>
      </w:r>
      <w:proofErr w:type="spellStart"/>
      <w:r w:rsidRPr="00511F68">
        <w:t>пол-метра</w:t>
      </w:r>
      <w:proofErr w:type="spellEnd"/>
      <w:r w:rsidRPr="00511F68">
        <w:t>.</w:t>
      </w:r>
    </w:p>
    <w:p w:rsidR="00511F68" w:rsidRPr="00511F68" w:rsidRDefault="00511F68" w:rsidP="00511F68"/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>Водомерный узел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>Водомерный узел (водомерная рамка) — это участок водопроводной трубы непосредственно после ввода водопровода, который имеет водомер, манометр, запорную арматуру и обводную линию (рис. 3).</w:t>
      </w:r>
    </w:p>
    <w:p w:rsidR="00511F68" w:rsidRPr="00511F68" w:rsidRDefault="00511F68" w:rsidP="00511F68">
      <w:pPr>
        <w:rPr>
          <w:lang w:val="en-US"/>
        </w:rPr>
      </w:pPr>
      <w:r w:rsidRPr="00511F68">
        <w:drawing>
          <wp:inline distT="0" distB="0" distL="0" distR="0">
            <wp:extent cx="3788410" cy="2517775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4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1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F68" w:rsidRPr="00511F68" w:rsidRDefault="00511F68" w:rsidP="00511F68">
      <w:pPr>
        <w:rPr>
          <w:lang w:val="en-US"/>
        </w:rPr>
      </w:pPr>
    </w:p>
    <w:p w:rsidR="00511F68" w:rsidRPr="00511F68" w:rsidRDefault="00511F68" w:rsidP="00511F68">
      <w:r w:rsidRPr="00511F68">
        <w:t>Рис. 3</w:t>
      </w:r>
    </w:p>
    <w:p w:rsidR="00511F68" w:rsidRPr="00511F68" w:rsidRDefault="00511F68" w:rsidP="00511F68"/>
    <w:p w:rsidR="00511F68" w:rsidRPr="00511F68" w:rsidRDefault="00511F68" w:rsidP="00511F68">
      <w:r w:rsidRPr="00511F68">
        <w:t xml:space="preserve">Водомерный </w:t>
      </w:r>
      <w:proofErr w:type="gramStart"/>
      <w:r w:rsidRPr="00511F68">
        <w:t>узел  надлежит</w:t>
      </w:r>
      <w:proofErr w:type="gramEnd"/>
      <w:r w:rsidRPr="00511F68">
        <w:t xml:space="preserve"> устанавливать у наружной стены здания в удобном и легкодоступном помещении с искусственным или естественным освещением и температурой воздуха не ниже +5 °С согласно СНиП 2.04.01-85.</w:t>
      </w:r>
    </w:p>
    <w:p w:rsidR="00511F68" w:rsidRPr="00511F68" w:rsidRDefault="00511F68" w:rsidP="00511F68">
      <w:r w:rsidRPr="00511F68">
        <w:lastRenderedPageBreak/>
        <w:t>Обводная линия водомерного узла обычно закрыта, а арматура на ней опломбирована. Это необходимо для учёта воды через водомер. Достоверность показаний водомера можно проверить с помощью контрольного крана-вентиля, установленного после него (см. рис. 3).</w:t>
      </w:r>
    </w:p>
    <w:p w:rsidR="00511F68" w:rsidRPr="00511F68" w:rsidRDefault="00511F68" w:rsidP="00511F68"/>
    <w:p w:rsidR="00511F68" w:rsidRPr="00511F68" w:rsidRDefault="00511F68" w:rsidP="00511F68"/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pPr>
        <w:rPr>
          <w:b/>
        </w:rPr>
      </w:pPr>
      <w:r w:rsidRPr="00511F68">
        <w:rPr>
          <w:b/>
        </w:rPr>
        <w:t>Насосная установка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 xml:space="preserve">Насосная установка на внутреннем водопроводе необходима при постоянном или периодическом недостатке напора, </w:t>
      </w:r>
      <w:proofErr w:type="gramStart"/>
      <w:r w:rsidRPr="00511F68">
        <w:t>обычно</w:t>
      </w:r>
      <w:proofErr w:type="gramEnd"/>
      <w:r w:rsidRPr="00511F68">
        <w:t xml:space="preserve"> когда вода не доходит по трубам до верхних этажей здания. Насос добавляет необходимый напор в водопроводе. Чаще всего используются насосы центробежного типа с приводом от электродвигателя. Минимальное число насосов — два, из которых один рабочий насос, а другой резервный насос. Схема насосной установки для этого случая показана в аксонометрии на рис. 4.</w:t>
      </w:r>
    </w:p>
    <w:p w:rsidR="00511F68" w:rsidRPr="00511F68" w:rsidRDefault="00511F68" w:rsidP="00511F68">
      <w:r w:rsidRPr="00511F68">
        <w:drawing>
          <wp:inline distT="0" distB="0" distL="0" distR="0">
            <wp:extent cx="3159125" cy="24460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4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25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F68" w:rsidRPr="00511F68" w:rsidRDefault="00511F68" w:rsidP="00511F68">
      <w:r w:rsidRPr="00511F68">
        <w:t>Рис. 4</w:t>
      </w:r>
    </w:p>
    <w:p w:rsidR="00511F68" w:rsidRPr="00511F68" w:rsidRDefault="00511F68" w:rsidP="00511F68">
      <w:r w:rsidRPr="00511F68">
        <w:t xml:space="preserve">Обратные клапаны препятствуют противодавлению на насос воды из здания, а также предохраняют от паразитной циркуляции. Обводная линия насосной установки в отличие от водомерного узла наоборот всегда открыта. Это связано с тем, что в периоды достаточного напора из наружной сети работа насоса не требуется. Тогда </w:t>
      </w:r>
      <w:proofErr w:type="spellStart"/>
      <w:r w:rsidRPr="00511F68">
        <w:t>электроманометром</w:t>
      </w:r>
      <w:proofErr w:type="spellEnd"/>
      <w:r w:rsidRPr="00511F68">
        <w:t xml:space="preserve"> насос выключается, а вода поступает в здание через обводную линию.</w:t>
      </w:r>
    </w:p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>Разводящая сеть водопровода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 xml:space="preserve">Разводящие сети внутреннего водопровода прокладываются, согласно СНиП 2.04.01-85, в подвалах, технических подпольях и этажах, на чердаках, в случае отсутствия чердаков — на </w:t>
      </w:r>
      <w:r w:rsidRPr="00511F68">
        <w:lastRenderedPageBreak/>
        <w:t>первом этаже в подпольных каналах совместно с трубопроводами отопления или под полом с устройством съёмного фриза или под потолком верхнего этажа.</w:t>
      </w:r>
    </w:p>
    <w:p w:rsidR="00511F68" w:rsidRPr="00511F68" w:rsidRDefault="00511F68" w:rsidP="00511F68">
      <w:r w:rsidRPr="00511F68">
        <w:t>Трубопроводы могут крепиться:</w:t>
      </w:r>
    </w:p>
    <w:p w:rsidR="00511F68" w:rsidRPr="00511F68" w:rsidRDefault="00511F68" w:rsidP="00511F68">
      <w:r w:rsidRPr="00511F68">
        <w:t>- с опиранием на стены и перегородки в местах монтажных отверстий;</w:t>
      </w:r>
    </w:p>
    <w:p w:rsidR="00511F68" w:rsidRPr="00511F68" w:rsidRDefault="00511F68" w:rsidP="00511F68">
      <w:r w:rsidRPr="00511F68">
        <w:t>- с опиранием на пол подвала через бетонные или кирпичные столбики;</w:t>
      </w:r>
    </w:p>
    <w:p w:rsidR="00511F68" w:rsidRPr="00511F68" w:rsidRDefault="00511F68" w:rsidP="00511F68">
      <w:r w:rsidRPr="00511F68">
        <w:t>- с опиранием на кронштейны вдоль стен и перегородок;</w:t>
      </w:r>
    </w:p>
    <w:p w:rsidR="00511F68" w:rsidRPr="00511F68" w:rsidRDefault="00511F68" w:rsidP="00511F68">
      <w:r w:rsidRPr="00511F68">
        <w:t>- с опиранием на подвески к перекрытиям.</w:t>
      </w:r>
    </w:p>
    <w:p w:rsidR="00511F68" w:rsidRPr="00511F68" w:rsidRDefault="00511F68" w:rsidP="00511F68">
      <w:r w:rsidRPr="00511F68">
        <w:t xml:space="preserve">В подвалах и </w:t>
      </w:r>
      <w:proofErr w:type="spellStart"/>
      <w:r w:rsidRPr="00511F68">
        <w:t>техподпольях</w:t>
      </w:r>
      <w:proofErr w:type="spellEnd"/>
      <w:r w:rsidRPr="00511F68">
        <w:t xml:space="preserve"> к разводящим сетям водопровода присоединяют трубы </w:t>
      </w:r>
      <w:r w:rsidRPr="00511F68">
        <w:t> 15, 20 или 25 мм, подающие воду к поливочным кранам, которые обычно выводят в ниши цокольных стен наружу на высоте над землей около 30-35 см. По периметру здания поливочные краны размещают с шагом 60-70 метров.</w:t>
      </w:r>
    </w:p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>Водопроводные стояки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>Стояком называется любой вертикальный трубопровод. Водопроводные стояки размещают и конструируют по следующим принципам:</w:t>
      </w:r>
    </w:p>
    <w:p w:rsidR="00511F68" w:rsidRPr="00511F68" w:rsidRDefault="00511F68" w:rsidP="00511F68">
      <w:r w:rsidRPr="00511F68">
        <w:t>1) Один стояк на группу близкорасположенных водоразборных приборов.</w:t>
      </w:r>
    </w:p>
    <w:p w:rsidR="00511F68" w:rsidRPr="00511F68" w:rsidRDefault="00511F68" w:rsidP="00511F68">
      <w:r w:rsidRPr="00511F68">
        <w:t>2) Преимущественно в санузлах.</w:t>
      </w:r>
    </w:p>
    <w:p w:rsidR="00511F68" w:rsidRPr="00511F68" w:rsidRDefault="00511F68" w:rsidP="00511F68">
      <w:r w:rsidRPr="00511F68">
        <w:t xml:space="preserve">3) </w:t>
      </w:r>
      <w:proofErr w:type="gramStart"/>
      <w:r w:rsidRPr="00511F68">
        <w:t>С одной стороны</w:t>
      </w:r>
      <w:proofErr w:type="gramEnd"/>
      <w:r w:rsidRPr="00511F68">
        <w:t xml:space="preserve"> от группы близкорасположенных водоразборных приборов.</w:t>
      </w:r>
    </w:p>
    <w:p w:rsidR="00511F68" w:rsidRPr="00511F68" w:rsidRDefault="00511F68" w:rsidP="00511F68">
      <w:r w:rsidRPr="00511F68">
        <w:t>4) Зазор между стеной и стояком принимают 3-5 см.</w:t>
      </w:r>
    </w:p>
    <w:p w:rsidR="00511F68" w:rsidRPr="00511F68" w:rsidRDefault="00511F68" w:rsidP="00511F68">
      <w:r w:rsidRPr="00511F68">
        <w:t>5) В основании стояка предусматривают запорный вентиль.</w:t>
      </w:r>
    </w:p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>Поэтажные подводки В1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 xml:space="preserve">Поэтажные (поквартирные) подводки подают воду от стояков к водоразборной и смесительной арматуре: к кранам, смесителям, поплавковым клапанам смывных бачков. Диаметры подводок обычно принимают без расчёта </w:t>
      </w:r>
      <w:r w:rsidRPr="00511F68">
        <w:t> 15 мм. Это связано с тем же диаметром водоразборной и смесительной арматуры.</w:t>
      </w:r>
    </w:p>
    <w:p w:rsidR="00511F68" w:rsidRPr="00511F68" w:rsidRDefault="00511F68" w:rsidP="00511F68">
      <w:r w:rsidRPr="00511F68">
        <w:t xml:space="preserve">Непосредственно около стояка на подводке устанавливают запорный вентиль </w:t>
      </w:r>
      <w:r w:rsidRPr="00511F68">
        <w:t> 15 мм и квартирный водомер ВК-15. Далее подводят трубы к кранам и смесителям, причём ведут трубы на высоте 10-20 см от пола. Перед смывным бачком на подводке устанавливают дополнительный вентиль для ручной регулировки напора перед поплавковым клапаном.</w:t>
      </w:r>
    </w:p>
    <w:p w:rsidR="00511F68" w:rsidRPr="00511F68" w:rsidRDefault="00511F68" w:rsidP="00511F68"/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>Водоразборная и смесительная арматура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lastRenderedPageBreak/>
        <w:t>Водоразборная и смесительная арматура служит для получения воды из водопровода. Она устанавливается на концах трубопроводов подводок на определённой высоте над полом, регламентированной СНиП 3.05.01-85. Например, общий смеситель для умывальника и ванны устанавливается в уровне верха борта умывальника на высоте над полом равной 850 мм.</w:t>
      </w:r>
    </w:p>
    <w:p w:rsidR="00511F68" w:rsidRPr="00511F68" w:rsidRDefault="00511F68" w:rsidP="00511F68"/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>ПРОТИВОПОЖАРНЫЙ ВОДОПРОВОД В2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>Противопожарный водопровод В2 предназначен для тушения пожаров водой в зданиях. Согласно СНиП 2.04.01-85, систему В2 должны иметь следующие здания:</w:t>
      </w:r>
    </w:p>
    <w:p w:rsidR="00511F68" w:rsidRPr="00511F68" w:rsidRDefault="00511F68" w:rsidP="00511F68">
      <w:r w:rsidRPr="00511F68">
        <w:t>1) жилые здания от 12 и более этажей;</w:t>
      </w:r>
    </w:p>
    <w:p w:rsidR="00511F68" w:rsidRPr="00511F68" w:rsidRDefault="00511F68" w:rsidP="00511F68">
      <w:r w:rsidRPr="00511F68">
        <w:t>2) здания управлений от 6 и более этажей;</w:t>
      </w:r>
    </w:p>
    <w:p w:rsidR="00511F68" w:rsidRPr="00511F68" w:rsidRDefault="00511F68" w:rsidP="00511F68">
      <w:r w:rsidRPr="00511F68">
        <w:t>3) клубы с эстрадой, театры, кинотеатры, актовые и конференц-залы, оборудованные киноаппаратурой;</w:t>
      </w:r>
    </w:p>
    <w:p w:rsidR="00511F68" w:rsidRPr="00511F68" w:rsidRDefault="00511F68" w:rsidP="00511F68">
      <w:r w:rsidRPr="00511F68">
        <w:t>4) общежития и общественные здания объёмом от 5000 м3 и более;</w:t>
      </w:r>
    </w:p>
    <w:p w:rsidR="00511F68" w:rsidRPr="00511F68" w:rsidRDefault="00511F68" w:rsidP="00511F68">
      <w:r w:rsidRPr="00511F68">
        <w:t>5) административно-бытовые здания промпредприятий объёмом от 5000 м3 и более.</w:t>
      </w:r>
    </w:p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>Классификация противопожарных водопроводов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>Противопожарный водопровод подразделяется на три разновидности (рис. 5).</w:t>
      </w:r>
    </w:p>
    <w:p w:rsidR="00511F68" w:rsidRPr="00511F68" w:rsidRDefault="00511F68" w:rsidP="00511F68">
      <w:pPr>
        <w:rPr>
          <w:lang w:val="en-US"/>
        </w:rPr>
      </w:pPr>
      <w:r w:rsidRPr="00511F68">
        <w:rPr>
          <w:lang w:val="en-US"/>
        </w:rPr>
        <w:drawing>
          <wp:inline distT="0" distB="0" distL="0" distR="0">
            <wp:extent cx="4880610" cy="14370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4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610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F68" w:rsidRPr="00511F68" w:rsidRDefault="00511F68" w:rsidP="00511F68">
      <w:r w:rsidRPr="00511F68">
        <w:t>Рис. 5</w:t>
      </w:r>
    </w:p>
    <w:p w:rsidR="00511F68" w:rsidRPr="00511F68" w:rsidRDefault="00511F68" w:rsidP="00511F68">
      <w:r w:rsidRPr="00511F68">
        <w:t>Системы с пожарными кранами проектируются по СНиП 2.04.01-85, а полуавтоматические (</w:t>
      </w:r>
      <w:proofErr w:type="spellStart"/>
      <w:r w:rsidRPr="00511F68">
        <w:t>дренчерные</w:t>
      </w:r>
      <w:proofErr w:type="spellEnd"/>
      <w:r w:rsidRPr="00511F68">
        <w:t>) и автоматические (</w:t>
      </w:r>
      <w:proofErr w:type="spellStart"/>
      <w:r w:rsidRPr="00511F68">
        <w:t>спринклерные</w:t>
      </w:r>
      <w:proofErr w:type="spellEnd"/>
      <w:r w:rsidRPr="00511F68">
        <w:t xml:space="preserve">) установки </w:t>
      </w:r>
      <w:r w:rsidRPr="00511F68">
        <w:t> по СНиП 2.04.09-84.</w:t>
      </w:r>
    </w:p>
    <w:p w:rsidR="00511F68" w:rsidRPr="00511F68" w:rsidRDefault="00511F68" w:rsidP="00511F68"/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>Системы В2 с пожарными кранами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>Область применения систем водопровода В2 с пожарными кранами см. выше.</w:t>
      </w:r>
    </w:p>
    <w:p w:rsidR="00511F68" w:rsidRPr="00511F68" w:rsidRDefault="00511F68" w:rsidP="00511F68">
      <w:r w:rsidRPr="00511F68">
        <w:lastRenderedPageBreak/>
        <w:t>Согласно СНиП 2.04.01-85, система В2 носит подчинённый характер по отношению к системам В1 или В3. Это означает, что если в здании предусмотрена сеть В1 или В3, то противопожарный водопровод В2 стояками присоединяется к сети В1 или В3.</w:t>
      </w:r>
    </w:p>
    <w:p w:rsidR="00511F68" w:rsidRPr="00511F68" w:rsidRDefault="00511F68" w:rsidP="00511F68">
      <w:r w:rsidRPr="00511F68">
        <w:t xml:space="preserve">Стояки В2 принимают диаметром не менее 50 мм и прокладывают в лестничных клетках и коридорах. Пожарные краны </w:t>
      </w:r>
      <w:r w:rsidRPr="00511F68">
        <w:t xml:space="preserve"> 50 мм располагают на высоте 1,35 м над полом. Их помещают в шкафчиках, куда кладут свёрнутый пеньковый пожарный рукав длиной 10, 15 или 20 м. На одном конце рукава имеется </w:t>
      </w:r>
      <w:proofErr w:type="spellStart"/>
      <w:r w:rsidRPr="00511F68">
        <w:t>полугайка</w:t>
      </w:r>
      <w:proofErr w:type="spellEnd"/>
      <w:r w:rsidRPr="00511F68">
        <w:t xml:space="preserve"> для быстрого присоединения к пожарному крану, а на другом конце </w:t>
      </w:r>
      <w:r w:rsidRPr="00511F68">
        <w:t> конический пожарный ствол для получения компактной водяной струи длиной около 10-20 метров.</w:t>
      </w:r>
    </w:p>
    <w:p w:rsidR="00511F68" w:rsidRPr="00511F68" w:rsidRDefault="00511F68" w:rsidP="00511F68"/>
    <w:p w:rsidR="00511F68" w:rsidRPr="00511F68" w:rsidRDefault="00511F68" w:rsidP="00511F68">
      <w:pPr>
        <w:rPr>
          <w:u w:val="single"/>
        </w:rPr>
      </w:pPr>
      <w:proofErr w:type="spellStart"/>
      <w:r w:rsidRPr="00511F68">
        <w:rPr>
          <w:lang w:val="en-US"/>
        </w:rPr>
        <w:t>MediaCenter</w:t>
      </w:r>
      <w:proofErr w:type="spellEnd"/>
      <w:r w:rsidRPr="00511F68">
        <w:rPr>
          <w:lang w:val="en-US"/>
        </w:rPr>
        <w:t xml:space="preserve"> link: </w:t>
      </w:r>
      <w:r w:rsidRPr="00511F68">
        <w:rPr>
          <w:u w:val="single"/>
        </w:rPr>
        <w:t>СНиП</w:t>
      </w:r>
      <w:r w:rsidRPr="00511F68">
        <w:rPr>
          <w:u w:val="single"/>
          <w:lang w:val="en-US"/>
        </w:rPr>
        <w:t xml:space="preserve"> 2.04.01-85 (</w:t>
      </w:r>
      <w:r w:rsidRPr="00511F68">
        <w:rPr>
          <w:u w:val="single"/>
        </w:rPr>
        <w:t>с</w:t>
      </w:r>
      <w:r w:rsidRPr="00511F68">
        <w:rPr>
          <w:u w:val="single"/>
          <w:lang w:val="en-US"/>
        </w:rPr>
        <w:t xml:space="preserve"> </w:t>
      </w:r>
      <w:proofErr w:type="spellStart"/>
      <w:r w:rsidRPr="00511F68">
        <w:rPr>
          <w:u w:val="single"/>
        </w:rPr>
        <w:t>изм</w:t>
      </w:r>
      <w:proofErr w:type="spellEnd"/>
      <w:r w:rsidRPr="00511F68">
        <w:rPr>
          <w:u w:val="single"/>
          <w:lang w:val="en-US"/>
        </w:rPr>
        <w:t xml:space="preserve">.). </w:t>
      </w:r>
      <w:r w:rsidRPr="00511F68">
        <w:rPr>
          <w:u w:val="single"/>
        </w:rPr>
        <w:t>Внутренний водопровод и канализация зданий</w:t>
      </w:r>
    </w:p>
    <w:p w:rsidR="00511F68" w:rsidRPr="00511F68" w:rsidRDefault="00511F68" w:rsidP="00511F68">
      <w:pPr>
        <w:rPr>
          <w:b/>
          <w:u w:val="single"/>
        </w:rPr>
      </w:pPr>
    </w:p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 xml:space="preserve">Полуавтоматические </w:t>
      </w:r>
      <w:proofErr w:type="spellStart"/>
      <w:r w:rsidRPr="00511F68">
        <w:rPr>
          <w:b/>
        </w:rPr>
        <w:t>дренчерные</w:t>
      </w:r>
      <w:proofErr w:type="spellEnd"/>
      <w:r w:rsidRPr="00511F68">
        <w:rPr>
          <w:b/>
        </w:rPr>
        <w:t xml:space="preserve"> установки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 xml:space="preserve">Полуавтоматические </w:t>
      </w:r>
      <w:proofErr w:type="spellStart"/>
      <w:r w:rsidRPr="00511F68">
        <w:t>дренчерные</w:t>
      </w:r>
      <w:proofErr w:type="spellEnd"/>
      <w:r w:rsidRPr="00511F68">
        <w:t xml:space="preserve"> установки предназначены для создания водяных завес из мелких капель во время пожара. Они применяются на сценах зрительных залов, а также в боксах крупных производственных гаражей. Главным элементом является дренчер-ороситель </w:t>
      </w:r>
      <w:r w:rsidRPr="00511F68">
        <w:t xml:space="preserve"> это особый вид водоразборной арматуры. Под потолок прокладывается стальная труба диаметром не менее </w:t>
      </w:r>
      <w:r w:rsidRPr="00511F68">
        <w:t xml:space="preserve"> 20 мм и на ней с шагом 3 метра устанавливаются дренчеры, направленные вниз. В ожидании действия система находится без воды, то есть она </w:t>
      </w:r>
      <w:proofErr w:type="spellStart"/>
      <w:r w:rsidRPr="00511F68">
        <w:t>сухотрубная</w:t>
      </w:r>
      <w:proofErr w:type="spellEnd"/>
      <w:r w:rsidRPr="00511F68">
        <w:t xml:space="preserve">. При возникновении пожара нажимают на кнопку, почему система и считается полуавтоматической, так как срабатывает от кнопки. В результате включается пожарный насос и открывается </w:t>
      </w:r>
      <w:proofErr w:type="spellStart"/>
      <w:proofErr w:type="gramStart"/>
      <w:r w:rsidRPr="00511F68">
        <w:t>электрозадвижка</w:t>
      </w:r>
      <w:proofErr w:type="spellEnd"/>
      <w:proofErr w:type="gramEnd"/>
      <w:r w:rsidRPr="00511F68">
        <w:t xml:space="preserve"> и вода по трубе поступает к дренчерам. Те распыляют воду вниз, например, на занавес сцены и создают водяную завесу, которая кроме тушения огня также способствует благоприятному психологическому эффекту, несколько сбивая панику среди зрителей в зале.</w:t>
      </w:r>
    </w:p>
    <w:p w:rsidR="00511F68" w:rsidRPr="00511F68" w:rsidRDefault="00511F68" w:rsidP="00511F68">
      <w:proofErr w:type="spellStart"/>
      <w:r w:rsidRPr="00511F68">
        <w:t>Дренчерные</w:t>
      </w:r>
      <w:proofErr w:type="spellEnd"/>
      <w:r w:rsidRPr="00511F68">
        <w:t xml:space="preserve"> системы проектируются по СНиП 2.04.09-84.</w:t>
      </w:r>
    </w:p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 xml:space="preserve">Автоматические </w:t>
      </w:r>
      <w:proofErr w:type="spellStart"/>
      <w:r w:rsidRPr="00511F68">
        <w:rPr>
          <w:b/>
        </w:rPr>
        <w:t>спринклерные</w:t>
      </w:r>
      <w:proofErr w:type="spellEnd"/>
      <w:r w:rsidRPr="00511F68">
        <w:rPr>
          <w:b/>
        </w:rPr>
        <w:t xml:space="preserve"> установки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 xml:space="preserve">Автоматические </w:t>
      </w:r>
      <w:proofErr w:type="spellStart"/>
      <w:r w:rsidRPr="00511F68">
        <w:t>спринклерные</w:t>
      </w:r>
      <w:proofErr w:type="spellEnd"/>
      <w:r w:rsidRPr="00511F68">
        <w:t xml:space="preserve"> установки предназначены для создания площадного орошения водой при тушении пожара. Они применяются в архивах библиотек и документации, в торговых залах крупных супермаркетов и в складах с повышенной пожароопасностью. Главным элементом является спринклер-ороситель </w:t>
      </w:r>
      <w:r w:rsidRPr="00511F68">
        <w:t xml:space="preserve"> это особый вид водоразборной арматуры. Под потолком помещения прокладывается разводящая сеть из стальных труб диаметром не менее </w:t>
      </w:r>
      <w:r w:rsidRPr="00511F68">
        <w:t> 20 мм и на них с шагом 3 метра устанавливаются спринклеры, направленные вниз. В ожидании действия система находится под напором. При возникновении пожара под конкретным спринклером внутри него расплавляется легкоплавкая вставка и он сам автоматически открывается и начинает поливать-брызгать водой вниз туда, где возник пожар, почему система и называется автоматической, так как срабатывает без участия человека.</w:t>
      </w:r>
    </w:p>
    <w:p w:rsidR="00511F68" w:rsidRPr="00511F68" w:rsidRDefault="00511F68" w:rsidP="00511F68">
      <w:proofErr w:type="spellStart"/>
      <w:r w:rsidRPr="00511F68">
        <w:t>Спринклерные</w:t>
      </w:r>
      <w:proofErr w:type="spellEnd"/>
      <w:r w:rsidRPr="00511F68">
        <w:t xml:space="preserve"> системы проектируются по СНиП 2.04.09-84.</w:t>
      </w:r>
    </w:p>
    <w:p w:rsidR="00511F68" w:rsidRPr="00511F68" w:rsidRDefault="00511F68" w:rsidP="00511F68"/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>ПРОИЗВОДСТВЕННЫЙ ВОДОПРОВОД В3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>Производственный водопровод подаёт воду в производственные здания на различные технологические нужды, поэтому требования по качеству воды весьма разнообразны. Стандартная классификация производственного водопровода В3 по качеству воды изображена на рис. 6.</w:t>
      </w:r>
    </w:p>
    <w:p w:rsidR="00511F68" w:rsidRPr="00511F68" w:rsidRDefault="00511F68" w:rsidP="00511F68"/>
    <w:p w:rsidR="00511F68" w:rsidRPr="00511F68" w:rsidRDefault="00511F68" w:rsidP="00511F68">
      <w:r w:rsidRPr="00511F68">
        <w:drawing>
          <wp:inline distT="0" distB="0" distL="0" distR="0">
            <wp:extent cx="5260975" cy="14725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4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975" cy="147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F68" w:rsidRPr="00511F68" w:rsidRDefault="00511F68" w:rsidP="00511F68"/>
    <w:p w:rsidR="00511F68" w:rsidRPr="00511F68" w:rsidRDefault="00511F68" w:rsidP="00511F68"/>
    <w:p w:rsidR="00511F68" w:rsidRPr="00511F68" w:rsidRDefault="00511F68" w:rsidP="00511F68">
      <w:r w:rsidRPr="00511F68">
        <w:t xml:space="preserve">                                                                          </w:t>
      </w:r>
    </w:p>
    <w:p w:rsidR="00511F68" w:rsidRPr="00511F68" w:rsidRDefault="00511F68" w:rsidP="00511F68">
      <w:r w:rsidRPr="00511F68">
        <w:t xml:space="preserve">В3 </w:t>
      </w:r>
      <w:r w:rsidRPr="00511F68">
        <w:t> это общее обозначение любого производственного водопровода.</w:t>
      </w:r>
    </w:p>
    <w:p w:rsidR="00511F68" w:rsidRPr="00511F68" w:rsidRDefault="00511F68" w:rsidP="00511F68">
      <w:r w:rsidRPr="00511F68">
        <w:t xml:space="preserve">На первом месте в классификации стоит оборотное водоснабжение </w:t>
      </w:r>
    </w:p>
    <w:p w:rsidR="00511F68" w:rsidRPr="00511F68" w:rsidRDefault="00511F68" w:rsidP="00511F68">
      <w:r w:rsidRPr="00511F68">
        <w:t xml:space="preserve">В4-В5, в котором В4 </w:t>
      </w:r>
      <w:r w:rsidRPr="00511F68">
        <w:t xml:space="preserve"> подающая труба, а В5 </w:t>
      </w:r>
      <w:r w:rsidRPr="00511F68">
        <w:t xml:space="preserve"> труба обратная. Оборотное водоснабжение </w:t>
      </w:r>
      <w:r w:rsidRPr="00511F68">
        <w:t> это перспективные, экологически чистые и ресурсосберегающие системы.</w:t>
      </w:r>
    </w:p>
    <w:p w:rsidR="00511F68" w:rsidRPr="00511F68" w:rsidRDefault="00511F68" w:rsidP="00511F68">
      <w:r w:rsidRPr="00511F68">
        <w:t xml:space="preserve">В6 </w:t>
      </w:r>
      <w:r w:rsidRPr="00511F68">
        <w:t> системы с умягчённой водой.</w:t>
      </w:r>
    </w:p>
    <w:p w:rsidR="00511F68" w:rsidRPr="00511F68" w:rsidRDefault="00511F68" w:rsidP="00511F68">
      <w:r w:rsidRPr="00511F68">
        <w:t xml:space="preserve">В7 </w:t>
      </w:r>
      <w:r w:rsidRPr="00511F68">
        <w:t> системы с речной водой.</w:t>
      </w:r>
    </w:p>
    <w:p w:rsidR="00511F68" w:rsidRPr="00511F68" w:rsidRDefault="00511F68" w:rsidP="00511F68">
      <w:r w:rsidRPr="00511F68">
        <w:t xml:space="preserve">В8 </w:t>
      </w:r>
      <w:r w:rsidRPr="00511F68">
        <w:t> системы с осветлённой водой.</w:t>
      </w:r>
    </w:p>
    <w:p w:rsidR="00511F68" w:rsidRPr="00511F68" w:rsidRDefault="00511F68" w:rsidP="00511F68">
      <w:r w:rsidRPr="00511F68">
        <w:t xml:space="preserve">В9 — системы </w:t>
      </w:r>
      <w:proofErr w:type="gramStart"/>
      <w:r w:rsidRPr="00511F68">
        <w:t>с  подземной</w:t>
      </w:r>
      <w:proofErr w:type="gramEnd"/>
      <w:r w:rsidRPr="00511F68">
        <w:t xml:space="preserve"> (промышленной) водой и так далее …</w:t>
      </w:r>
    </w:p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>Классификация В3 по использованию воды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pPr>
        <w:rPr>
          <w:b/>
        </w:rPr>
      </w:pPr>
      <w:r w:rsidRPr="00511F68">
        <w:rPr>
          <w:b/>
        </w:rPr>
        <w:t>Классификация производственного водопровода</w:t>
      </w:r>
    </w:p>
    <w:p w:rsidR="00511F68" w:rsidRPr="00511F68" w:rsidRDefault="00511F68" w:rsidP="00511F68">
      <w:pPr>
        <w:rPr>
          <w:b/>
        </w:rPr>
      </w:pPr>
      <w:r w:rsidRPr="00511F68">
        <w:rPr>
          <w:b/>
        </w:rPr>
        <w:t>по использованию воды: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 xml:space="preserve">1) </w:t>
      </w:r>
      <w:r w:rsidRPr="00511F68">
        <w:rPr>
          <w:i/>
        </w:rPr>
        <w:t>Прямоточный водопровод</w:t>
      </w:r>
      <w:r w:rsidRPr="00511F68">
        <w:t>. Это самый простой производственный водопровод, когда вода после использования напрямую сбрасывается в канализацию. Однако он загрязняет окружающую среду и не экономит ресурсы, поэтому предприятия стремятся от него перейти на другие, более прогрессивные системы.</w:t>
      </w:r>
    </w:p>
    <w:p w:rsidR="00511F68" w:rsidRPr="00511F68" w:rsidRDefault="00511F68" w:rsidP="00511F68">
      <w:r w:rsidRPr="00511F68">
        <w:lastRenderedPageBreak/>
        <w:t xml:space="preserve">2) </w:t>
      </w:r>
      <w:r w:rsidRPr="00511F68">
        <w:rPr>
          <w:i/>
        </w:rPr>
        <w:t>С повторным использованием воды</w:t>
      </w:r>
      <w:r w:rsidRPr="00511F68">
        <w:t>. Вода, использованная в технологии одного цеха, не сбрасывается сразу в канализацию, а используется на другие технологические нужды, по цепочке. Система более прогрессивная по сравнению с предыдущей.</w:t>
      </w:r>
    </w:p>
    <w:p w:rsidR="00511F68" w:rsidRPr="00511F68" w:rsidRDefault="00511F68" w:rsidP="00511F68">
      <w:r w:rsidRPr="00511F68">
        <w:t xml:space="preserve">3) </w:t>
      </w:r>
      <w:r w:rsidRPr="00511F68">
        <w:rPr>
          <w:i/>
        </w:rPr>
        <w:t>Оборотное водоснабжение</w:t>
      </w:r>
      <w:r w:rsidRPr="00511F68">
        <w:t xml:space="preserve">. Вода подаётся из местного очистного сооружения на производственно-технологические нужды по трубопроводу В4, используется и уходит обратно в очистное сооружение по трубопроводу В5. Оборотное водоснабжение </w:t>
      </w:r>
      <w:r w:rsidRPr="00511F68">
        <w:t> это перспективные, экологически чистые и ресурсосберегающие системы. Примером могут служить мойки автомобилей с такими системами, которые к тому же и выгодны для данного предприятия автосервиса, так как дают экономию по забору воды из водопровода и сбросу стоков на водоотведение.</w:t>
      </w:r>
    </w:p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>Классификация В3 по объёму водопотребления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pPr>
        <w:rPr>
          <w:b/>
        </w:rPr>
      </w:pPr>
      <w:r w:rsidRPr="00511F68">
        <w:rPr>
          <w:b/>
        </w:rPr>
        <w:t>Классификация производственного водопровода по объёмам потребляемой воды:</w:t>
      </w:r>
    </w:p>
    <w:p w:rsidR="00511F68" w:rsidRPr="00511F68" w:rsidRDefault="00511F68" w:rsidP="00511F68">
      <w:r w:rsidRPr="00511F68">
        <w:t xml:space="preserve">1) </w:t>
      </w:r>
      <w:r w:rsidRPr="00511F68">
        <w:rPr>
          <w:i/>
        </w:rPr>
        <w:t xml:space="preserve">Объединённые системы </w:t>
      </w:r>
      <w:r w:rsidRPr="00511F68">
        <w:t>В1+В2+В3. Применяются для небольших производственных зданий при суточном расходе водопотребления не более 100 м3/</w:t>
      </w:r>
      <w:proofErr w:type="spellStart"/>
      <w:r w:rsidRPr="00511F68">
        <w:t>сут</w:t>
      </w:r>
      <w:proofErr w:type="spellEnd"/>
      <w:r w:rsidRPr="00511F68">
        <w:t>.</w:t>
      </w:r>
    </w:p>
    <w:p w:rsidR="00511F68" w:rsidRPr="00511F68" w:rsidRDefault="00511F68" w:rsidP="00511F68">
      <w:r w:rsidRPr="00511F68">
        <w:t xml:space="preserve">2) </w:t>
      </w:r>
      <w:r w:rsidRPr="00511F68">
        <w:rPr>
          <w:i/>
        </w:rPr>
        <w:t>Раздельные системы</w:t>
      </w:r>
      <w:r w:rsidRPr="00511F68">
        <w:t xml:space="preserve"> (В1+В2, В3) или (В1, В3+В2). Применяются для производственных зданий при значительном суточном расходе водопотребления более 100 м3/</w:t>
      </w:r>
      <w:proofErr w:type="spellStart"/>
      <w:r w:rsidRPr="00511F68">
        <w:t>сут</w:t>
      </w:r>
      <w:proofErr w:type="spellEnd"/>
      <w:r w:rsidRPr="00511F68">
        <w:t>.</w:t>
      </w:r>
    </w:p>
    <w:p w:rsidR="00511F68" w:rsidRPr="00511F68" w:rsidRDefault="00511F68" w:rsidP="00511F68"/>
    <w:p w:rsidR="00511F68" w:rsidRPr="00511F68" w:rsidRDefault="00511F68" w:rsidP="00511F68">
      <w:pPr>
        <w:rPr>
          <w:b/>
        </w:rPr>
      </w:pPr>
      <w:r w:rsidRPr="00511F68">
        <w:rPr>
          <w:b/>
        </w:rPr>
        <w:t>Области использования воды в строительстве</w:t>
      </w: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r w:rsidRPr="00511F68">
        <w:t>ОБЛАСТИ ИСПОЛЬЗОВАНИЯ ВОДЫ В СТРОИТЕЛЬНОМ ПРОИЗВОДСТВЕ:</w:t>
      </w:r>
    </w:p>
    <w:p w:rsidR="00511F68" w:rsidRPr="00511F68" w:rsidRDefault="00511F68" w:rsidP="00511F68"/>
    <w:p w:rsidR="00511F68" w:rsidRPr="00511F68" w:rsidRDefault="00511F68" w:rsidP="00511F68">
      <w:r w:rsidRPr="00511F68">
        <w:t xml:space="preserve">1) </w:t>
      </w:r>
      <w:r w:rsidRPr="00511F68">
        <w:rPr>
          <w:i/>
        </w:rPr>
        <w:t xml:space="preserve">В составе выпускаемой продукции </w:t>
      </w:r>
      <w:r w:rsidRPr="00511F68">
        <w:t>(В1): приготовление бетонов, строительных растворов.</w:t>
      </w:r>
    </w:p>
    <w:p w:rsidR="00511F68" w:rsidRPr="00511F68" w:rsidRDefault="00511F68" w:rsidP="00511F68">
      <w:r w:rsidRPr="00511F68">
        <w:t xml:space="preserve">2) </w:t>
      </w:r>
      <w:r w:rsidRPr="00511F68">
        <w:rPr>
          <w:i/>
        </w:rPr>
        <w:t>На парообразование</w:t>
      </w:r>
      <w:r w:rsidRPr="00511F68">
        <w:t xml:space="preserve"> (В6): </w:t>
      </w:r>
    </w:p>
    <w:p w:rsidR="00511F68" w:rsidRPr="00511F68" w:rsidRDefault="00511F68" w:rsidP="00511F68">
      <w:r w:rsidRPr="00511F68">
        <w:tab/>
        <w:t xml:space="preserve">а) пропарка бетонных и </w:t>
      </w:r>
      <w:proofErr w:type="spellStart"/>
      <w:r w:rsidRPr="00511F68">
        <w:t>железобенных</w:t>
      </w:r>
      <w:proofErr w:type="spellEnd"/>
      <w:r w:rsidRPr="00511F68">
        <w:t xml:space="preserve"> изделий;</w:t>
      </w:r>
    </w:p>
    <w:p w:rsidR="00511F68" w:rsidRPr="00511F68" w:rsidRDefault="00511F68" w:rsidP="00511F68">
      <w:r w:rsidRPr="00511F68">
        <w:tab/>
        <w:t>б) строительные котельные.</w:t>
      </w:r>
    </w:p>
    <w:p w:rsidR="00511F68" w:rsidRPr="00511F68" w:rsidRDefault="00511F68" w:rsidP="00511F68">
      <w:r w:rsidRPr="00511F68">
        <w:t xml:space="preserve">3) </w:t>
      </w:r>
      <w:r w:rsidRPr="00511F68">
        <w:rPr>
          <w:i/>
        </w:rPr>
        <w:t xml:space="preserve">На охлаждение </w:t>
      </w:r>
      <w:r w:rsidRPr="00511F68">
        <w:t>(В6):</w:t>
      </w:r>
    </w:p>
    <w:p w:rsidR="00511F68" w:rsidRPr="00511F68" w:rsidRDefault="00511F68" w:rsidP="00511F68">
      <w:r w:rsidRPr="00511F68">
        <w:tab/>
        <w:t>а) строительных машин;</w:t>
      </w:r>
    </w:p>
    <w:p w:rsidR="00511F68" w:rsidRPr="00511F68" w:rsidRDefault="00511F68" w:rsidP="00511F68">
      <w:r w:rsidRPr="00511F68">
        <w:tab/>
        <w:t>б) котельных.</w:t>
      </w:r>
    </w:p>
    <w:p w:rsidR="00511F68" w:rsidRPr="00511F68" w:rsidRDefault="00511F68" w:rsidP="00511F68">
      <w:r w:rsidRPr="00511F68">
        <w:t xml:space="preserve">4) </w:t>
      </w:r>
      <w:r w:rsidRPr="00511F68">
        <w:rPr>
          <w:i/>
        </w:rPr>
        <w:t xml:space="preserve">Поливка </w:t>
      </w:r>
      <w:r w:rsidRPr="00511F68">
        <w:t>(В7):</w:t>
      </w:r>
    </w:p>
    <w:p w:rsidR="00511F68" w:rsidRPr="00511F68" w:rsidRDefault="00511F68" w:rsidP="00511F68">
      <w:r w:rsidRPr="00511F68">
        <w:tab/>
        <w:t>а) кирпича перед кладкой или оштукатуриванием;</w:t>
      </w:r>
    </w:p>
    <w:p w:rsidR="00511F68" w:rsidRPr="00511F68" w:rsidRDefault="00511F68" w:rsidP="00511F68">
      <w:r w:rsidRPr="00511F68">
        <w:tab/>
        <w:t>б) твердеющего бетона;</w:t>
      </w:r>
    </w:p>
    <w:p w:rsidR="00511F68" w:rsidRPr="00511F68" w:rsidRDefault="00511F68" w:rsidP="00511F68">
      <w:r w:rsidRPr="00511F68">
        <w:tab/>
        <w:t>в) для предварительного замачивания просадочного грунта.</w:t>
      </w:r>
    </w:p>
    <w:p w:rsidR="00511F68" w:rsidRPr="00511F68" w:rsidRDefault="00511F68" w:rsidP="00511F68">
      <w:r w:rsidRPr="00511F68">
        <w:t xml:space="preserve">5) </w:t>
      </w:r>
      <w:r w:rsidRPr="00511F68">
        <w:rPr>
          <w:i/>
        </w:rPr>
        <w:t xml:space="preserve">Промывка </w:t>
      </w:r>
      <w:r w:rsidRPr="00511F68">
        <w:t>(В7 или В8):</w:t>
      </w:r>
    </w:p>
    <w:p w:rsidR="00511F68" w:rsidRPr="00511F68" w:rsidRDefault="00511F68" w:rsidP="00511F68">
      <w:r w:rsidRPr="00511F68">
        <w:tab/>
        <w:t>а) щебня;</w:t>
      </w:r>
    </w:p>
    <w:p w:rsidR="00511F68" w:rsidRPr="00511F68" w:rsidRDefault="00511F68" w:rsidP="00511F68">
      <w:r w:rsidRPr="00511F68">
        <w:lastRenderedPageBreak/>
        <w:tab/>
        <w:t>б) песка.</w:t>
      </w:r>
    </w:p>
    <w:p w:rsidR="00511F68" w:rsidRPr="00511F68" w:rsidRDefault="00511F68" w:rsidP="00511F68">
      <w:r w:rsidRPr="00511F68">
        <w:t>6)</w:t>
      </w:r>
      <w:r w:rsidRPr="00511F68">
        <w:rPr>
          <w:i/>
        </w:rPr>
        <w:t xml:space="preserve"> Вода в качестве гидротранспорта</w:t>
      </w:r>
      <w:r w:rsidRPr="00511F68">
        <w:t xml:space="preserve"> (В7):</w:t>
      </w:r>
    </w:p>
    <w:p w:rsidR="00511F68" w:rsidRPr="00511F68" w:rsidRDefault="00511F68" w:rsidP="00511F68">
      <w:r w:rsidRPr="00511F68">
        <w:tab/>
      </w:r>
      <w:proofErr w:type="spellStart"/>
      <w:r w:rsidRPr="00511F68">
        <w:t>гидронамыв</w:t>
      </w:r>
      <w:proofErr w:type="spellEnd"/>
      <w:r w:rsidRPr="00511F68">
        <w:t xml:space="preserve"> территорий для дальнейшей застройки (например, в 1960 г. Иртышская набережная в г. Омске).</w:t>
      </w:r>
    </w:p>
    <w:p w:rsidR="00511F68" w:rsidRPr="00511F68" w:rsidRDefault="00511F68" w:rsidP="00511F68"/>
    <w:p w:rsidR="00511F68" w:rsidRPr="00511F68" w:rsidRDefault="00511F68" w:rsidP="00511F68"/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pPr>
        <w:rPr>
          <w:b/>
        </w:rPr>
      </w:pPr>
    </w:p>
    <w:p w:rsidR="00511F68" w:rsidRPr="00511F68" w:rsidRDefault="00511F68" w:rsidP="00511F68">
      <w:pPr>
        <w:rPr>
          <w:b/>
        </w:rPr>
      </w:pPr>
    </w:p>
    <w:p w:rsidR="00511F68" w:rsidRDefault="00511F68">
      <w:bookmarkStart w:id="0" w:name="_GoBack"/>
      <w:bookmarkEnd w:id="0"/>
    </w:p>
    <w:sectPr w:rsidR="00511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F68"/>
    <w:rsid w:val="0051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E1AEB6-C4F5-4638-BC90-E1A6D9590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5" Type="http://schemas.openxmlformats.org/officeDocument/2006/relationships/image" Target="media/image2.wmf"/><Relationship Id="rId15" Type="http://schemas.openxmlformats.org/officeDocument/2006/relationships/theme" Target="theme/theme1.xml"/><Relationship Id="rId10" Type="http://schemas.openxmlformats.org/officeDocument/2006/relationships/image" Target="media/image7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2664</Words>
  <Characters>15191</Characters>
  <Application>Microsoft Office Word</Application>
  <DocSecurity>0</DocSecurity>
  <Lines>126</Lines>
  <Paragraphs>35</Paragraphs>
  <ScaleCrop>false</ScaleCrop>
  <Company/>
  <LinksUpToDate>false</LinksUpToDate>
  <CharactersWithSpaces>17820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Палей</dc:creator>
  <cp:keywords/>
  <dc:description/>
  <cp:lastModifiedBy>Светлана Палей</cp:lastModifiedBy>
  <cp:revision>1</cp:revision>
  <dcterms:created xsi:type="dcterms:W3CDTF">2024-10-08T08:24:00Z</dcterms:created>
  <dcterms:modified xsi:type="dcterms:W3CDTF">2024-10-08T08:26:00Z</dcterms:modified>
</cp:coreProperties>
</file>